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</w:pPr>
      <w:r>
        <w:rPr>
          <w:rFonts w:ascii="Arial" w:hAnsi="Arial"/>
          <w:b w:val="1"/>
          <w:bCs w:val="1"/>
          <w:kern w:val="32"/>
          <w:rtl w:val="0"/>
          <w:lang w:val="nl-NL"/>
        </w:rPr>
        <w:t xml:space="preserve">AANMELDINGSFORMULIER </w:t>
      </w:r>
      <w:r>
        <w:rPr>
          <w:rtl w:val="0"/>
          <w:lang w:val="nl-NL"/>
        </w:rPr>
        <w:t xml:space="preserve"> (a.u.b. invullen in blokletters)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4768850</wp:posOffset>
            </wp:positionH>
            <wp:positionV relativeFrom="page">
              <wp:posOffset>460375</wp:posOffset>
            </wp:positionV>
            <wp:extent cx="1078865" cy="1106170"/>
            <wp:effectExtent l="0" t="0" r="0" b="0"/>
            <wp:wrapTopAndBottom distT="0" distB="0"/>
            <wp:docPr id="1073741826" name="officeArt object" descr="logo klein grij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klein grijs.jpeg" descr="logo klein grijs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1061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</w:pPr>
      <w:r>
        <w:rPr>
          <w:rtl w:val="0"/>
          <w:lang w:val="nl-NL"/>
        </w:rPr>
        <w:t xml:space="preserve">                                                                                                                          </w:t>
      </w:r>
    </w:p>
    <w:p>
      <w:pPr>
        <w:pStyle w:val="Standaard"/>
      </w:pPr>
      <w:r>
        <w:rPr>
          <w:rtl w:val="0"/>
          <w:lang w:val="nl-NL"/>
        </w:rPr>
        <w:t>Hierbij geef ik me op als lid van OIDFA.</w:t>
      </w:r>
    </w:p>
    <w:p>
      <w:pPr>
        <w:pStyle w:val="Standaard"/>
      </w:pPr>
    </w:p>
    <w:p>
      <w:pPr>
        <w:pStyle w:val="Standaard"/>
      </w:pPr>
      <w:r>
        <w:rPr>
          <w:rtl w:val="0"/>
          <w:lang w:val="nl-NL"/>
        </w:rPr>
        <w:t>Dit formulier invullen,  opslaan en als bijlage toevoegen bij de e-mail.</w:t>
      </w:r>
    </w:p>
    <w:p>
      <w:pPr>
        <w:pStyle w:val="Standaard"/>
      </w:pPr>
    </w:p>
    <w:p>
      <w:pPr>
        <w:pStyle w:val="Standaard"/>
      </w:pPr>
      <w:r>
        <w:rPr>
          <w:rtl w:val="0"/>
          <w:lang w:val="nl-NL"/>
        </w:rPr>
        <w:t>Het is mogelijk  een Nederlandse vertaling bij het Bulletin te ontvangen.</w:t>
      </w:r>
    </w:p>
    <w:p>
      <w:pPr>
        <w:pStyle w:val="Standaard"/>
      </w:pPr>
      <w:r>
        <w:rPr>
          <w:rtl w:val="0"/>
          <w:lang w:val="nl-NL"/>
        </w:rPr>
        <w:t xml:space="preserve">U wordt verzocht dan </w:t>
      </w:r>
      <w:r>
        <w:rPr>
          <w:rtl w:val="0"/>
          <w:lang w:val="nl-NL"/>
        </w:rPr>
        <w:t xml:space="preserve">€ </w:t>
      </w:r>
      <w:r>
        <w:rPr>
          <w:rtl w:val="0"/>
          <w:lang w:val="nl-NL"/>
        </w:rPr>
        <w:t xml:space="preserve">10,=  extra over te maken als de vertaling  per post opgestuurd moet worden, of  </w:t>
      </w:r>
      <w:r>
        <w:rPr>
          <w:rtl w:val="0"/>
          <w:lang w:val="nl-NL"/>
        </w:rPr>
        <w:t xml:space="preserve">€ </w:t>
      </w:r>
      <w:r>
        <w:rPr>
          <w:rtl w:val="0"/>
          <w:lang w:val="nl-NL"/>
        </w:rPr>
        <w:t>2,-  als de vertaling per e-mail verstuurd kan worden.</w:t>
      </w:r>
    </w:p>
    <w:p>
      <w:pPr>
        <w:pStyle w:val="Standaard"/>
      </w:pPr>
    </w:p>
    <w:tbl>
      <w:tblPr>
        <w:tblW w:w="822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85"/>
        <w:gridCol w:w="6237"/>
      </w:tblGrid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Naam: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Adres: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Postcode: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Woonplaats: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Telefoon: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7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E-mail adres: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Bulletin op papier of alleen digitaal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Nederlandse vertaling   per post   ( ja of nee 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20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Nederlandse vertaling   via     email  ( ja of nee )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37" w:hRule="atLeast"/>
        </w:trPr>
        <w:tc>
          <w:tcPr>
            <w:tcW w:type="dxa" w:w="19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ard"/>
            </w:pPr>
            <w:r>
              <w:rPr>
                <w:shd w:val="nil" w:color="auto" w:fill="auto"/>
                <w:rtl w:val="0"/>
                <w:lang w:val="nl-NL"/>
              </w:rPr>
              <w:t>Datum:</w:t>
            </w:r>
          </w:p>
        </w:tc>
        <w:tc>
          <w:tcPr>
            <w:tcW w:type="dxa" w:w="62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ard"/>
        <w:widowControl w:val="0"/>
        <w:ind w:left="216" w:hanging="216"/>
        <w:jc w:val="center"/>
      </w:pPr>
    </w:p>
    <w:p>
      <w:pPr>
        <w:pStyle w:val="Standaard"/>
        <w:widowControl w:val="0"/>
        <w:ind w:left="108" w:hanging="108"/>
        <w:jc w:val="center"/>
      </w:pPr>
    </w:p>
    <w:p>
      <w:pPr>
        <w:pStyle w:val="Standaard"/>
      </w:pPr>
      <w:r>
        <w:rPr>
          <w:b w:val="1"/>
          <w:bCs w:val="1"/>
          <w:rtl w:val="0"/>
          <w:lang w:val="nl-NL"/>
        </w:rPr>
        <w:t>E-mailen naar ( voorkeur ):</w:t>
      </w:r>
      <w:r>
        <w:rPr>
          <w:rtl w:val="0"/>
          <w:lang w:val="nl-NL"/>
        </w:rPr>
        <w:t>secretaris@oidfanederland.nl</w:t>
      </w:r>
    </w:p>
    <w:p>
      <w:pPr>
        <w:pStyle w:val="Standaard"/>
        <w:rPr>
          <w:b w:val="1"/>
          <w:bCs w:val="1"/>
        </w:rPr>
      </w:pPr>
      <w:r>
        <w:rPr>
          <w:b w:val="1"/>
          <w:bCs w:val="1"/>
          <w:rtl w:val="0"/>
          <w:lang w:val="nl-NL"/>
        </w:rPr>
        <w:t>Of  Opsturen naar :</w:t>
      </w:r>
    </w:p>
    <w:p>
      <w:pPr>
        <w:pStyle w:val="Standaard"/>
      </w:pPr>
      <w:r>
        <w:rPr>
          <w:rtl w:val="0"/>
          <w:lang w:val="nl-NL"/>
        </w:rPr>
        <w:t>OIDFA Nederland, p/a Gon Homburg, Saxen Weimarlaan 24 h, 1075 CC  Amsterdam</w:t>
      </w:r>
    </w:p>
    <w:p>
      <w:pPr>
        <w:pStyle w:val="Standaard"/>
      </w:pPr>
      <w:r>
        <w:rPr>
          <w:rtl w:val="0"/>
          <w:lang w:val="nl-NL"/>
        </w:rPr>
        <w:t xml:space="preserve">Tevens </w:t>
      </w:r>
      <w:r>
        <w:rPr>
          <w:rtl w:val="0"/>
          <w:lang w:val="nl-NL"/>
        </w:rPr>
        <w:t xml:space="preserve">€ </w:t>
      </w:r>
      <w:r>
        <w:rPr>
          <w:rtl w:val="0"/>
          <w:lang w:val="nl-NL"/>
        </w:rPr>
        <w:t xml:space="preserve">42,00 </w:t>
      </w:r>
      <w:r>
        <w:rPr>
          <w:rtl w:val="0"/>
          <w:lang w:val="nl-NL"/>
        </w:rPr>
        <w:t>overmaken op NL70 RABO 0335 6445 97</w:t>
      </w:r>
      <w:r>
        <w:rPr>
          <w:rtl w:val="0"/>
          <w:lang w:val="nl-NL"/>
        </w:rPr>
        <w:t xml:space="preserve"> </w:t>
      </w:r>
      <w:r>
        <w:rPr>
          <w:rtl w:val="0"/>
        </w:rPr>
        <w:t xml:space="preserve">ten name van OIDFA te Amsterdam onder vermelding van </w:t>
      </w:r>
      <w:r>
        <w:rPr>
          <w:rtl w:val="0"/>
        </w:rPr>
        <w:t>“</w:t>
      </w:r>
      <w:r>
        <w:rPr>
          <w:rtl w:val="0"/>
        </w:rPr>
        <w:t>contributie OIDFA, nieuw lid</w:t>
      </w:r>
      <w:r>
        <w:rPr>
          <w:rtl w:val="0"/>
        </w:rPr>
        <w:t>”</w:t>
      </w:r>
      <w:r>
        <w:rPr>
          <w:rtl w:val="0"/>
          <w:lang w:val="nl-NL"/>
        </w:rPr>
        <w:t>.</w:t>
      </w:r>
    </w:p>
    <w:p>
      <w:pPr>
        <w:pStyle w:val="Standaard"/>
      </w:pPr>
      <w:r>
        <w:rPr>
          <w:rtl w:val="0"/>
          <w:lang w:val="nl-NL"/>
        </w:rPr>
        <w:t>Wordt u met ingang van 1 januari 2023 lid en betaalt u v</w:t>
      </w:r>
      <w:r>
        <w:rPr>
          <w:rtl w:val="0"/>
          <w:lang w:val="nl-NL"/>
        </w:rPr>
        <w:t>óó</w:t>
      </w:r>
      <w:r>
        <w:rPr>
          <w:rtl w:val="0"/>
          <w:lang w:val="nl-NL"/>
        </w:rPr>
        <w:t xml:space="preserve">r 31 december, dan is het </w:t>
      </w:r>
      <w:r>
        <w:rPr>
          <w:rtl w:val="0"/>
          <w:lang w:val="nl-NL"/>
        </w:rPr>
        <w:t xml:space="preserve">€ </w:t>
      </w:r>
      <w:r>
        <w:rPr>
          <w:rtl w:val="0"/>
          <w:lang w:val="nl-NL"/>
        </w:rPr>
        <w:t>38,00.</w:t>
      </w:r>
    </w:p>
    <w:p>
      <w:pPr>
        <w:pStyle w:val="Standaard"/>
      </w:pPr>
      <w:r>
        <w:rPr>
          <w:rtl w:val="0"/>
          <w:lang w:val="nl-NL"/>
        </w:rPr>
        <w:t xml:space="preserve">Wilt u het bulletin alleen digitaal ontvangen, dan is het </w:t>
      </w:r>
      <w:r>
        <w:rPr>
          <w:rtl w:val="0"/>
          <w:lang w:val="nl-NL"/>
        </w:rPr>
        <w:t xml:space="preserve">€ </w:t>
      </w:r>
      <w:r>
        <w:rPr>
          <w:rtl w:val="0"/>
          <w:lang w:val="nl-NL"/>
        </w:rPr>
        <w:t>35,00.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hoe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